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BB5C" w14:textId="77777777" w:rsidR="00C44946" w:rsidRPr="00773A4D" w:rsidRDefault="00390B5E" w:rsidP="00773A4D">
      <w:pPr>
        <w:ind w:left="321" w:hangingChars="100" w:hanging="321"/>
        <w:jc w:val="left"/>
        <w:rPr>
          <w:rFonts w:eastAsia="SimSun"/>
          <w:b/>
          <w:bCs/>
          <w:sz w:val="32"/>
          <w:lang w:eastAsia="ko-KR"/>
        </w:rPr>
      </w:pPr>
      <w:r w:rsidRPr="00773A4D">
        <w:rPr>
          <w:rFonts w:hint="eastAsia"/>
          <w:b/>
          <w:bCs/>
          <w:sz w:val="32"/>
        </w:rPr>
        <w:t>【</w:t>
      </w:r>
      <w:r w:rsidR="0007174E" w:rsidRPr="00773A4D">
        <w:rPr>
          <w:rFonts w:hint="eastAsia"/>
          <w:b/>
          <w:bCs/>
          <w:sz w:val="32"/>
          <w:lang w:eastAsia="ko-KR"/>
        </w:rPr>
        <w:t>中国語</w:t>
      </w:r>
      <w:r w:rsidR="00C44946" w:rsidRPr="00773A4D">
        <w:rPr>
          <w:rFonts w:hint="eastAsia"/>
          <w:b/>
          <w:bCs/>
          <w:sz w:val="32"/>
          <w:lang w:eastAsia="ko-KR"/>
        </w:rPr>
        <w:t>簡体字</w:t>
      </w:r>
      <w:r w:rsidRPr="00773A4D">
        <w:rPr>
          <w:rFonts w:hint="eastAsia"/>
          <w:b/>
          <w:bCs/>
          <w:sz w:val="32"/>
        </w:rPr>
        <w:t>】</w:t>
      </w:r>
    </w:p>
    <w:p w14:paraId="7A3FB7CC" w14:textId="77777777" w:rsidR="003A3DFF" w:rsidRDefault="003A3DFF" w:rsidP="00CC2D6D">
      <w:pPr>
        <w:spacing w:line="360" w:lineRule="exact"/>
        <w:jc w:val="center"/>
        <w:rPr>
          <w:b/>
          <w:sz w:val="32"/>
          <w:szCs w:val="32"/>
        </w:rPr>
      </w:pPr>
      <w:r w:rsidRPr="00E13DE3">
        <w:rPr>
          <w:rFonts w:hint="eastAsia"/>
          <w:b/>
          <w:sz w:val="32"/>
          <w:szCs w:val="32"/>
        </w:rPr>
        <w:t>東京都救急通訳サービスの利用に関する同意書</w:t>
      </w:r>
    </w:p>
    <w:p w14:paraId="797B0537" w14:textId="77777777" w:rsidR="00C44946" w:rsidRDefault="00C44946" w:rsidP="00CC2D6D">
      <w:pPr>
        <w:spacing w:line="360" w:lineRule="exact"/>
        <w:ind w:left="321" w:hangingChars="100" w:hanging="321"/>
        <w:jc w:val="center"/>
        <w:rPr>
          <w:rFonts w:ascii="SimSun" w:eastAsia="SimSun" w:hAnsi="SimSun"/>
          <w:b/>
          <w:sz w:val="32"/>
          <w:szCs w:val="32"/>
          <w:lang w:eastAsia="zh-CN"/>
        </w:rPr>
      </w:pPr>
      <w:r w:rsidRPr="00E13DE3">
        <w:rPr>
          <w:rFonts w:ascii="SimSun" w:eastAsia="SimSun" w:hAnsi="SimSun" w:hint="eastAsia"/>
          <w:b/>
          <w:sz w:val="32"/>
          <w:szCs w:val="32"/>
          <w:lang w:eastAsia="zh-CN"/>
        </w:rPr>
        <w:t>东京都急救口译服务利用</w:t>
      </w:r>
      <w:r w:rsidR="002C29B0">
        <w:rPr>
          <w:rFonts w:ascii="SimSun" w:eastAsia="SimSun" w:hAnsi="SimSun" w:hint="eastAsia"/>
          <w:b/>
          <w:sz w:val="32"/>
          <w:szCs w:val="32"/>
          <w:lang w:eastAsia="zh-CN"/>
        </w:rPr>
        <w:t>相关</w:t>
      </w:r>
      <w:r w:rsidRPr="00E13DE3">
        <w:rPr>
          <w:rFonts w:ascii="SimSun" w:eastAsia="SimSun" w:hAnsi="SimSun" w:hint="eastAsia"/>
          <w:b/>
          <w:sz w:val="32"/>
          <w:szCs w:val="32"/>
          <w:lang w:eastAsia="zh-CN"/>
        </w:rPr>
        <w:t>同意书</w:t>
      </w:r>
    </w:p>
    <w:p w14:paraId="7F8415C6" w14:textId="77777777" w:rsidR="00CC2D6D" w:rsidRDefault="00CC2D6D" w:rsidP="00CC2D6D">
      <w:pPr>
        <w:spacing w:line="360" w:lineRule="exact"/>
        <w:ind w:left="321" w:hangingChars="100" w:hanging="321"/>
        <w:jc w:val="center"/>
        <w:rPr>
          <w:rFonts w:ascii="SimSun" w:eastAsia="SimSun" w:hAnsi="SimSun"/>
          <w:b/>
          <w:sz w:val="32"/>
          <w:szCs w:val="32"/>
          <w:lang w:eastAsia="zh-CN"/>
        </w:rPr>
      </w:pPr>
    </w:p>
    <w:p w14:paraId="09444472" w14:textId="77777777" w:rsidR="00CC2D6D" w:rsidRPr="00E45960" w:rsidRDefault="00CC2D6D" w:rsidP="00CC2D6D">
      <w:pPr>
        <w:spacing w:line="360" w:lineRule="exact"/>
        <w:ind w:left="220" w:hangingChars="100" w:hanging="220"/>
        <w:jc w:val="center"/>
        <w:rPr>
          <w:rFonts w:ascii="SimSun" w:eastAsia="SimSun" w:hAnsi="SimSun"/>
          <w:sz w:val="22"/>
          <w:lang w:eastAsia="zh-CN"/>
        </w:rPr>
      </w:pPr>
    </w:p>
    <w:p w14:paraId="1B02721A" w14:textId="0E40887F" w:rsidR="003A3DFF" w:rsidRDefault="003A3DFF" w:rsidP="00CC2D6D">
      <w:pPr>
        <w:spacing w:line="360" w:lineRule="exact"/>
        <w:ind w:leftChars="100" w:left="210" w:firstLineChars="100" w:firstLine="280"/>
        <w:jc w:val="left"/>
        <w:rPr>
          <w:sz w:val="28"/>
          <w:szCs w:val="28"/>
        </w:rPr>
      </w:pPr>
      <w:r w:rsidRPr="00E13DE3">
        <w:rPr>
          <w:rFonts w:hint="eastAsia"/>
          <w:sz w:val="28"/>
          <w:szCs w:val="28"/>
        </w:rPr>
        <w:t xml:space="preserve">私は、（　医　</w:t>
      </w:r>
      <w:r w:rsidR="001D62CE">
        <w:rPr>
          <w:rFonts w:hint="eastAsia"/>
          <w:sz w:val="28"/>
          <w:szCs w:val="28"/>
        </w:rPr>
        <w:t xml:space="preserve"> </w:t>
      </w:r>
      <w:r w:rsidRPr="00E13DE3">
        <w:rPr>
          <w:rFonts w:hint="eastAsia"/>
          <w:sz w:val="28"/>
          <w:szCs w:val="28"/>
        </w:rPr>
        <w:t>療</w:t>
      </w:r>
      <w:r w:rsidR="001D62CE">
        <w:rPr>
          <w:rFonts w:hint="eastAsia"/>
          <w:sz w:val="28"/>
          <w:szCs w:val="28"/>
        </w:rPr>
        <w:t xml:space="preserve"> </w:t>
      </w:r>
      <w:r w:rsidRPr="00E13DE3">
        <w:rPr>
          <w:rFonts w:hint="eastAsia"/>
          <w:sz w:val="28"/>
          <w:szCs w:val="28"/>
        </w:rPr>
        <w:t xml:space="preserve">　機　</w:t>
      </w:r>
      <w:r w:rsidR="001D62CE">
        <w:rPr>
          <w:rFonts w:hint="eastAsia"/>
          <w:sz w:val="28"/>
          <w:szCs w:val="28"/>
        </w:rPr>
        <w:t xml:space="preserve"> </w:t>
      </w:r>
      <w:r w:rsidRPr="00E13DE3">
        <w:rPr>
          <w:rFonts w:hint="eastAsia"/>
          <w:sz w:val="28"/>
          <w:szCs w:val="28"/>
        </w:rPr>
        <w:t>関</w:t>
      </w:r>
      <w:r w:rsidR="001D62CE">
        <w:rPr>
          <w:rFonts w:hint="eastAsia"/>
          <w:sz w:val="28"/>
          <w:szCs w:val="28"/>
        </w:rPr>
        <w:t xml:space="preserve"> </w:t>
      </w:r>
      <w:r w:rsidRPr="00E13DE3">
        <w:rPr>
          <w:rFonts w:hint="eastAsia"/>
          <w:sz w:val="28"/>
          <w:szCs w:val="28"/>
        </w:rPr>
        <w:t xml:space="preserve">　名　）が依頼した、東京都が行う「救急通訳サービス」を受けるに当たり、下記について同意します。</w:t>
      </w:r>
    </w:p>
    <w:p w14:paraId="47E01B1F" w14:textId="77777777" w:rsidR="00CC2D6D" w:rsidRPr="00E13DE3" w:rsidRDefault="00CC2D6D" w:rsidP="00CC2D6D">
      <w:pPr>
        <w:spacing w:line="360" w:lineRule="exact"/>
        <w:ind w:leftChars="100" w:left="210" w:firstLineChars="100" w:firstLine="280"/>
        <w:jc w:val="left"/>
        <w:rPr>
          <w:sz w:val="28"/>
          <w:szCs w:val="28"/>
        </w:rPr>
      </w:pPr>
    </w:p>
    <w:p w14:paraId="7B7D5FA1" w14:textId="55E11B44" w:rsidR="003A3DFF" w:rsidRDefault="00C44946" w:rsidP="00CC2D6D">
      <w:pPr>
        <w:spacing w:line="360" w:lineRule="exact"/>
        <w:ind w:leftChars="100" w:left="210"/>
        <w:rPr>
          <w:rFonts w:ascii="SimSun" w:eastAsia="SimSun" w:hAnsi="SimSun"/>
          <w:sz w:val="28"/>
          <w:szCs w:val="28"/>
          <w:lang w:eastAsia="zh-CN"/>
        </w:rPr>
      </w:pPr>
      <w:r w:rsidRPr="00E13DE3">
        <w:rPr>
          <w:rFonts w:ascii="SimSun" w:eastAsia="SimSun" w:hAnsi="SimSun" w:hint="eastAsia"/>
          <w:sz w:val="28"/>
          <w:szCs w:val="28"/>
          <w:lang w:eastAsia="zh-CN"/>
        </w:rPr>
        <w:t>本人</w:t>
      </w:r>
      <w:r w:rsidR="002C29B0">
        <w:rPr>
          <w:rFonts w:ascii="SimSun" w:eastAsia="SimSun" w:hAnsi="SimSun" w:hint="eastAsia"/>
          <w:sz w:val="28"/>
          <w:szCs w:val="28"/>
          <w:lang w:eastAsia="zh-CN"/>
        </w:rPr>
        <w:t>在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接</w:t>
      </w:r>
      <w:r w:rsidR="00B558C3">
        <w:rPr>
          <w:rFonts w:ascii="SimSun" w:eastAsia="SimSun" w:hAnsi="SimSun" w:hint="eastAsia"/>
          <w:sz w:val="28"/>
          <w:szCs w:val="28"/>
          <w:lang w:eastAsia="zh-CN"/>
        </w:rPr>
        <w:t>受由</w:t>
      </w:r>
      <w:r w:rsidR="00B558C3" w:rsidRPr="00E13DE3">
        <w:rPr>
          <w:rFonts w:ascii="SimSun" w:eastAsia="SimSun" w:hAnsi="SimSun" w:hint="eastAsia"/>
          <w:sz w:val="28"/>
          <w:szCs w:val="28"/>
          <w:lang w:eastAsia="zh-CN"/>
        </w:rPr>
        <w:t>（医</w:t>
      </w:r>
      <w:r w:rsidR="00B558C3" w:rsidRPr="00E13DE3">
        <w:rPr>
          <w:rFonts w:ascii="SimSun" w:eastAsia="SimSun" w:hAnsi="SimSun" w:cs="SimSun" w:hint="eastAsia"/>
          <w:sz w:val="28"/>
          <w:szCs w:val="28"/>
          <w:lang w:eastAsia="zh-CN"/>
        </w:rPr>
        <w:t>疗</w:t>
      </w:r>
      <w:r w:rsidR="00B558C3" w:rsidRPr="00E13DE3">
        <w:rPr>
          <w:rFonts w:ascii="SimSun" w:eastAsia="SimSun" w:hAnsi="SimSun" w:hint="eastAsia"/>
          <w:sz w:val="28"/>
          <w:szCs w:val="28"/>
          <w:lang w:eastAsia="zh-CN"/>
        </w:rPr>
        <w:t>机构名）</w:t>
      </w:r>
      <w:r w:rsidR="00B558C3">
        <w:rPr>
          <w:rFonts w:ascii="SimSun" w:eastAsia="SimSun" w:hAnsi="SimSun" w:hint="eastAsia"/>
          <w:sz w:val="28"/>
          <w:szCs w:val="28"/>
          <w:lang w:eastAsia="zh-CN"/>
        </w:rPr>
        <w:t>委托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东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京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都</w:t>
      </w:r>
      <w:r w:rsidR="00C3396D">
        <w:rPr>
          <w:rFonts w:ascii="SimSun" w:eastAsia="SimSun" w:hAnsi="SimSun" w:cs="SimSun"/>
          <w:sz w:val="28"/>
          <w:szCs w:val="28"/>
          <w:lang w:eastAsia="zh-CN"/>
        </w:rPr>
        <w:t>所提供的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「急救口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译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服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务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」</w:t>
      </w:r>
      <w:r w:rsidR="00C3396D">
        <w:rPr>
          <w:rFonts w:ascii="SimSun" w:eastAsia="SimSun" w:hAnsi="SimSun" w:hint="eastAsia"/>
          <w:sz w:val="28"/>
          <w:szCs w:val="28"/>
          <w:lang w:eastAsia="zh-CN"/>
        </w:rPr>
        <w:t>时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，同意以下事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项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13CAAEDC" w14:textId="77777777" w:rsidR="00CC2D6D" w:rsidRPr="00E13DE3" w:rsidRDefault="00CC2D6D" w:rsidP="00E13DE3">
      <w:pPr>
        <w:ind w:leftChars="100" w:left="210"/>
        <w:rPr>
          <w:rFonts w:ascii="SimSun" w:eastAsia="SimSun" w:hAnsi="SimSun"/>
          <w:sz w:val="28"/>
          <w:szCs w:val="28"/>
          <w:lang w:eastAsia="zh-CN"/>
        </w:rPr>
      </w:pPr>
    </w:p>
    <w:p w14:paraId="61A2DBB4" w14:textId="77777777" w:rsidR="001D62CE" w:rsidRDefault="003A3DFF" w:rsidP="00111E5B">
      <w:pPr>
        <w:pStyle w:val="a7"/>
        <w:numPr>
          <w:ilvl w:val="0"/>
          <w:numId w:val="6"/>
        </w:numPr>
        <w:spacing w:line="360" w:lineRule="exact"/>
        <w:ind w:leftChars="0"/>
        <w:jc w:val="left"/>
        <w:rPr>
          <w:sz w:val="28"/>
          <w:szCs w:val="28"/>
        </w:rPr>
      </w:pPr>
      <w:r w:rsidRPr="00111E5B">
        <w:rPr>
          <w:rFonts w:hint="eastAsia"/>
          <w:sz w:val="28"/>
          <w:szCs w:val="28"/>
        </w:rPr>
        <w:t>「救急通訳サービス」は患者が医療機関を受診するための通訳であり、患者</w:t>
      </w:r>
    </w:p>
    <w:p w14:paraId="3FD3618E" w14:textId="77777777" w:rsidR="003A3DFF" w:rsidRPr="001D62CE" w:rsidRDefault="003A3DFF" w:rsidP="001D62CE">
      <w:pPr>
        <w:spacing w:line="360" w:lineRule="exact"/>
        <w:ind w:leftChars="200" w:left="420"/>
        <w:jc w:val="left"/>
        <w:rPr>
          <w:sz w:val="28"/>
          <w:szCs w:val="28"/>
        </w:rPr>
      </w:pPr>
      <w:r w:rsidRPr="001D62CE">
        <w:rPr>
          <w:rFonts w:hint="eastAsia"/>
          <w:sz w:val="28"/>
          <w:szCs w:val="28"/>
        </w:rPr>
        <w:t>と医療機関のトラブルやクレーム、料金交渉など受診目的以外についての通訳はできません。</w:t>
      </w:r>
    </w:p>
    <w:p w14:paraId="2B526445" w14:textId="77777777" w:rsidR="00111E5B" w:rsidRPr="00111E5B" w:rsidRDefault="00111E5B" w:rsidP="00111E5B">
      <w:pPr>
        <w:pStyle w:val="a7"/>
        <w:spacing w:line="360" w:lineRule="exact"/>
        <w:ind w:leftChars="0"/>
        <w:jc w:val="left"/>
        <w:rPr>
          <w:sz w:val="28"/>
          <w:szCs w:val="28"/>
        </w:rPr>
      </w:pPr>
    </w:p>
    <w:p w14:paraId="12DD832F" w14:textId="77777777" w:rsidR="00C44946" w:rsidRPr="00E13DE3" w:rsidRDefault="00C44946" w:rsidP="00111E5B">
      <w:pPr>
        <w:spacing w:line="360" w:lineRule="exact"/>
        <w:ind w:firstLineChars="100" w:firstLine="280"/>
        <w:rPr>
          <w:rFonts w:ascii="SimSun" w:eastAsia="SimSun" w:hAnsi="SimSun"/>
          <w:sz w:val="28"/>
          <w:szCs w:val="28"/>
          <w:lang w:eastAsia="zh-CN"/>
        </w:rPr>
      </w:pPr>
      <w:r w:rsidRPr="00E13DE3">
        <w:rPr>
          <w:rFonts w:ascii="SimSun" w:eastAsia="SimSun" w:hAnsi="SimSun" w:hint="eastAsia"/>
          <w:sz w:val="28"/>
          <w:szCs w:val="28"/>
          <w:lang w:eastAsia="zh-CN"/>
        </w:rPr>
        <w:t>「急救口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译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服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务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」是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为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患者在医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疗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机构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顺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利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就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诊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而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提供的服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务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56FE6CED" w14:textId="2355C7E7" w:rsidR="00C44946" w:rsidRDefault="00C44946" w:rsidP="00111E5B">
      <w:pPr>
        <w:spacing w:line="360" w:lineRule="exact"/>
        <w:ind w:leftChars="200" w:left="420"/>
        <w:rPr>
          <w:rFonts w:ascii="SimSun" w:eastAsia="SimSun" w:hAnsi="SimSun" w:cs="ＭＳ 明朝"/>
          <w:sz w:val="28"/>
          <w:szCs w:val="28"/>
          <w:lang w:eastAsia="zh-CN"/>
        </w:rPr>
      </w:pPr>
      <w:r w:rsidRPr="00E13DE3">
        <w:rPr>
          <w:rFonts w:ascii="SimSun" w:eastAsia="SimSun" w:hAnsi="SimSun" w:hint="eastAsia"/>
          <w:sz w:val="28"/>
          <w:szCs w:val="28"/>
          <w:lang w:eastAsia="zh-CN"/>
        </w:rPr>
        <w:t>因此患者与医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疗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机构之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间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出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现纠纷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、投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诉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及医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疗费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交涉等情况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时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则</w:t>
      </w:r>
      <w:r w:rsidR="00C3396D">
        <w:rPr>
          <w:rFonts w:ascii="SimSun" w:eastAsia="SimSun" w:hAnsi="SimSun" w:cs="ＭＳ 明朝" w:hint="eastAsia"/>
          <w:sz w:val="28"/>
          <w:szCs w:val="28"/>
          <w:lang w:eastAsia="zh-CN"/>
        </w:rPr>
        <w:t>无法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利用此服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务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9A5AB8B" w14:textId="77777777" w:rsidR="00111E5B" w:rsidRPr="00E13DE3" w:rsidRDefault="00111E5B" w:rsidP="00111E5B">
      <w:pPr>
        <w:spacing w:line="360" w:lineRule="exact"/>
        <w:ind w:leftChars="200" w:left="420"/>
        <w:rPr>
          <w:rFonts w:ascii="SimSun" w:eastAsia="SimSun" w:hAnsi="SimSun" w:cs="ＭＳ 明朝"/>
          <w:sz w:val="28"/>
          <w:szCs w:val="28"/>
          <w:lang w:eastAsia="zh-CN"/>
        </w:rPr>
      </w:pPr>
    </w:p>
    <w:p w14:paraId="63B2DF77" w14:textId="77777777" w:rsidR="003A3DFF" w:rsidRPr="00E13DE3" w:rsidRDefault="003A3DFF" w:rsidP="00111E5B">
      <w:pPr>
        <w:spacing w:line="360" w:lineRule="exact"/>
        <w:ind w:left="560" w:hangingChars="200" w:hanging="560"/>
        <w:jc w:val="left"/>
        <w:rPr>
          <w:sz w:val="28"/>
          <w:szCs w:val="28"/>
        </w:rPr>
      </w:pPr>
      <w:r w:rsidRPr="00E13DE3">
        <w:rPr>
          <w:rFonts w:hint="eastAsia"/>
          <w:sz w:val="28"/>
          <w:szCs w:val="28"/>
        </w:rPr>
        <w:t>２．</w:t>
      </w:r>
      <w:r w:rsidR="00833912">
        <w:rPr>
          <w:rFonts w:hint="eastAsia"/>
          <w:sz w:val="28"/>
          <w:szCs w:val="28"/>
        </w:rPr>
        <w:t xml:space="preserve">　</w:t>
      </w:r>
      <w:r w:rsidRPr="00E13DE3">
        <w:rPr>
          <w:rFonts w:hint="eastAsia"/>
          <w:sz w:val="28"/>
          <w:szCs w:val="28"/>
        </w:rPr>
        <w:t>「救急通訳サービス」による医療事故、医療過誤、ヒヤリ・ハットについては、いかなる場合においても東京都は責任を負いません。</w:t>
      </w:r>
    </w:p>
    <w:p w14:paraId="6033CEB1" w14:textId="77777777" w:rsidR="00111E5B" w:rsidRDefault="00111E5B" w:rsidP="00111E5B">
      <w:pPr>
        <w:spacing w:line="360" w:lineRule="exact"/>
        <w:ind w:leftChars="100" w:left="210"/>
        <w:rPr>
          <w:rFonts w:ascii="SimSun" w:eastAsia="SimSun" w:hAnsi="SimSun"/>
          <w:sz w:val="28"/>
          <w:szCs w:val="28"/>
        </w:rPr>
      </w:pPr>
    </w:p>
    <w:p w14:paraId="3E8D3CCF" w14:textId="2CE29BB9" w:rsidR="00C44946" w:rsidRDefault="00C44946" w:rsidP="00111E5B">
      <w:pPr>
        <w:spacing w:line="360" w:lineRule="exact"/>
        <w:ind w:leftChars="200" w:left="420"/>
        <w:rPr>
          <w:rFonts w:ascii="SimSun" w:eastAsia="SimSun" w:hAnsi="SimSun"/>
          <w:sz w:val="28"/>
          <w:szCs w:val="28"/>
          <w:lang w:eastAsia="zh-CN"/>
        </w:rPr>
      </w:pPr>
      <w:r w:rsidRPr="00E13DE3">
        <w:rPr>
          <w:rFonts w:ascii="SimSun" w:eastAsia="SimSun" w:hAnsi="SimSun" w:hint="eastAsia"/>
          <w:sz w:val="28"/>
          <w:szCs w:val="28"/>
          <w:lang w:eastAsia="zh-CN"/>
        </w:rPr>
        <w:t>因「急救口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译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服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务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」所造成的医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疗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事故、医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疗过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失、</w:t>
      </w:r>
      <w:r w:rsidR="00FD6B52" w:rsidRPr="00FD6B52">
        <w:rPr>
          <w:rFonts w:ascii="SimSun" w:eastAsia="SimSun" w:hAnsi="SimSun" w:cs="ＭＳ 明朝" w:hint="eastAsia"/>
          <w:sz w:val="28"/>
          <w:szCs w:val="28"/>
          <w:lang w:eastAsia="zh-CN"/>
        </w:rPr>
        <w:t>险些事故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，在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任何情况下，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东</w:t>
      </w:r>
      <w:r w:rsidRPr="00E13DE3">
        <w:rPr>
          <w:rFonts w:ascii="SimSun" w:eastAsia="SimSun" w:hAnsi="SimSun" w:cs="ＭＳ 明朝" w:hint="eastAsia"/>
          <w:sz w:val="28"/>
          <w:szCs w:val="28"/>
          <w:lang w:eastAsia="zh-CN"/>
        </w:rPr>
        <w:t>京都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概不</w:t>
      </w:r>
      <w:r w:rsidRPr="00E13DE3">
        <w:rPr>
          <w:rFonts w:ascii="SimSun" w:eastAsia="SimSun" w:hAnsi="SimSun" w:cs="SimSun" w:hint="eastAsia"/>
          <w:sz w:val="28"/>
          <w:szCs w:val="28"/>
          <w:lang w:eastAsia="zh-CN"/>
        </w:rPr>
        <w:t>负责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4B62A93D" w14:textId="77777777" w:rsidR="00111E5B" w:rsidRDefault="00111E5B" w:rsidP="00111E5B">
      <w:pPr>
        <w:spacing w:line="360" w:lineRule="exact"/>
        <w:ind w:leftChars="200" w:left="420"/>
        <w:rPr>
          <w:rFonts w:ascii="SimSun" w:eastAsia="SimSun" w:hAnsi="SimSun"/>
          <w:sz w:val="28"/>
          <w:szCs w:val="28"/>
          <w:lang w:eastAsia="zh-CN"/>
        </w:rPr>
      </w:pPr>
    </w:p>
    <w:p w14:paraId="23037369" w14:textId="77777777" w:rsidR="002F55CC" w:rsidRPr="002F55CC" w:rsidRDefault="002F55CC" w:rsidP="00072C17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以下のいずれかの手法による「救急通訳サービス」の利用に同意します。</w:t>
      </w:r>
    </w:p>
    <w:p w14:paraId="566F4C59" w14:textId="77777777" w:rsidR="00111E5B" w:rsidRPr="00E13DE3" w:rsidRDefault="002F55CC" w:rsidP="00072C17">
      <w:pPr>
        <w:spacing w:line="360" w:lineRule="exact"/>
        <w:rPr>
          <w:rFonts w:ascii="SimSun" w:eastAsia="SimSun" w:hAnsi="SimSun"/>
          <w:sz w:val="28"/>
          <w:szCs w:val="28"/>
        </w:rPr>
      </w:pPr>
      <w:r w:rsidRPr="002F55CC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736287">
        <w:rPr>
          <w:rFonts w:asciiTheme="minorEastAsia" w:hAnsiTheme="minorEastAsia" w:hint="eastAsia"/>
          <w:sz w:val="28"/>
          <w:szCs w:val="28"/>
        </w:rPr>
        <w:t xml:space="preserve">　</w:t>
      </w:r>
      <w:r w:rsidR="00432A94">
        <w:rPr>
          <w:rFonts w:asciiTheme="minorEastAsia" w:hAnsiTheme="minorEastAsia" w:hint="eastAsia"/>
          <w:sz w:val="28"/>
          <w:szCs w:val="28"/>
        </w:rPr>
        <w:t>電話、映像　　　・　　電話のみ　　　・　　映像</w:t>
      </w:r>
      <w:r w:rsidR="00736287" w:rsidRPr="00736287">
        <w:rPr>
          <w:rFonts w:asciiTheme="minorEastAsia" w:hAnsiTheme="minorEastAsia" w:hint="eastAsia"/>
          <w:sz w:val="28"/>
          <w:szCs w:val="28"/>
        </w:rPr>
        <w:t>のみ</w:t>
      </w:r>
    </w:p>
    <w:p w14:paraId="06D0DDEF" w14:textId="77777777" w:rsidR="00C44946" w:rsidRPr="00E13DE3" w:rsidRDefault="00C44946" w:rsidP="00C44946">
      <w:pPr>
        <w:ind w:leftChars="100" w:left="210" w:firstLineChars="300" w:firstLine="84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E13DE3">
        <w:rPr>
          <w:rFonts w:ascii="SimSun" w:eastAsia="SimSun" w:hAnsi="SimSun" w:hint="eastAsia"/>
          <w:sz w:val="28"/>
          <w:szCs w:val="28"/>
          <w:lang w:eastAsia="zh-CN"/>
        </w:rPr>
        <w:t>年　　月　　日</w:t>
      </w:r>
    </w:p>
    <w:p w14:paraId="15DEC702" w14:textId="77777777" w:rsidR="00DC2496" w:rsidRPr="00DC2496" w:rsidRDefault="00DC2496" w:rsidP="00C44946">
      <w:pPr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eastAsia="SimSun" w:hAnsi="SimSun" w:hint="eastAsia"/>
          <w:sz w:val="28"/>
          <w:szCs w:val="28"/>
          <w:lang w:eastAsia="zh-CN"/>
        </w:rPr>
        <w:t xml:space="preserve"> </w:t>
      </w:r>
      <w:r>
        <w:rPr>
          <w:rFonts w:ascii="SimSun" w:eastAsia="SimSun" w:hAnsi="SimSun"/>
          <w:sz w:val="28"/>
          <w:szCs w:val="28"/>
          <w:lang w:eastAsia="zh-CN"/>
        </w:rPr>
        <w:t xml:space="preserve">   </w:t>
      </w:r>
      <w:r w:rsidRPr="00DC2496">
        <w:rPr>
          <w:rFonts w:ascii="SimSun" w:eastAsia="SimSun" w:hAnsi="SimSun" w:hint="eastAsia"/>
          <w:sz w:val="28"/>
          <w:szCs w:val="28"/>
          <w:lang w:eastAsia="zh-CN"/>
        </w:rPr>
        <w:t>同意以下任意一种方法使用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「</w:t>
      </w:r>
      <w:r w:rsidRPr="00DC2496">
        <w:rPr>
          <w:rFonts w:ascii="SimSun" w:eastAsia="SimSun" w:hAnsi="SimSun" w:hint="eastAsia"/>
          <w:sz w:val="28"/>
          <w:szCs w:val="28"/>
          <w:lang w:eastAsia="zh-CN"/>
        </w:rPr>
        <w:t>急救口译服务</w:t>
      </w:r>
      <w:r w:rsidRPr="00E13DE3">
        <w:rPr>
          <w:rFonts w:ascii="SimSun" w:eastAsia="SimSun" w:hAnsi="SimSun" w:hint="eastAsia"/>
          <w:sz w:val="28"/>
          <w:szCs w:val="28"/>
          <w:lang w:eastAsia="zh-CN"/>
        </w:rPr>
        <w:t>」</w:t>
      </w:r>
      <w:r w:rsidRPr="00DC2496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1E855F83" w14:textId="77777777" w:rsidR="00DC2496" w:rsidRDefault="00DC2496" w:rsidP="00072C17">
      <w:pPr>
        <w:spacing w:line="360" w:lineRule="exact"/>
        <w:rPr>
          <w:rFonts w:ascii="SimSun" w:hAnsi="SimSun" w:cs="SimSun"/>
          <w:sz w:val="28"/>
          <w:szCs w:val="28"/>
        </w:rPr>
      </w:pPr>
      <w:r>
        <w:rPr>
          <w:rFonts w:asciiTheme="minorEastAsia" w:eastAsia="SimSun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eastAsia="SimSun" w:hAnsiTheme="minorEastAsia"/>
          <w:sz w:val="28"/>
          <w:szCs w:val="28"/>
          <w:lang w:eastAsia="zh-CN"/>
        </w:rPr>
        <w:t xml:space="preserve">   </w:t>
      </w:r>
      <w:r>
        <w:rPr>
          <w:rFonts w:ascii="SimSun" w:eastAsia="SimSun" w:hAnsi="SimSun" w:cs="SimSun" w:hint="eastAsia"/>
          <w:sz w:val="28"/>
          <w:szCs w:val="28"/>
        </w:rPr>
        <w:t>电话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="SimSun" w:eastAsia="SimSun" w:hAnsi="SimSun" w:cs="SimSun" w:hint="eastAsia"/>
          <w:sz w:val="28"/>
          <w:szCs w:val="28"/>
        </w:rPr>
        <w:t>视频</w:t>
      </w:r>
      <w:r>
        <w:rPr>
          <w:rFonts w:asciiTheme="minorEastAsia" w:hAnsiTheme="minorEastAsia" w:hint="eastAsia"/>
          <w:sz w:val="28"/>
          <w:szCs w:val="28"/>
        </w:rPr>
        <w:t xml:space="preserve">　　　・　　</w:t>
      </w:r>
      <w:r>
        <w:rPr>
          <w:rFonts w:ascii="SimSun" w:eastAsia="SimSun" w:hAnsi="SimSun" w:cs="SimSun" w:hint="eastAsia"/>
          <w:sz w:val="28"/>
          <w:szCs w:val="28"/>
        </w:rPr>
        <w:t>仅电话</w:t>
      </w:r>
      <w:r>
        <w:rPr>
          <w:rFonts w:asciiTheme="minorEastAsia" w:hAnsiTheme="minorEastAsia" w:hint="eastAsia"/>
          <w:sz w:val="28"/>
          <w:szCs w:val="28"/>
        </w:rPr>
        <w:t xml:space="preserve">　　　・　　</w:t>
      </w:r>
      <w:r>
        <w:rPr>
          <w:rFonts w:ascii="SimSun" w:eastAsia="SimSun" w:hAnsi="SimSun" w:cs="SimSun" w:hint="eastAsia"/>
          <w:sz w:val="28"/>
          <w:szCs w:val="28"/>
        </w:rPr>
        <w:t>仅视频</w:t>
      </w:r>
    </w:p>
    <w:p w14:paraId="7DADD883" w14:textId="77777777" w:rsidR="00C3396D" w:rsidRPr="00E13DE3" w:rsidRDefault="00C3396D" w:rsidP="00C3396D">
      <w:pPr>
        <w:ind w:leftChars="100" w:left="210" w:firstLineChars="300" w:firstLine="840"/>
        <w:jc w:val="left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eastAsia="SimSun" w:hAnsi="SimSun" w:hint="eastAsia"/>
          <w:sz w:val="28"/>
          <w:szCs w:val="28"/>
          <w:lang w:eastAsia="zh-CN"/>
        </w:rPr>
        <w:t>年　　月　　日</w:t>
      </w:r>
    </w:p>
    <w:p w14:paraId="11581513" w14:textId="77777777" w:rsidR="00C3396D" w:rsidRPr="00072C17" w:rsidRDefault="00C3396D" w:rsidP="00072C17">
      <w:pPr>
        <w:spacing w:line="360" w:lineRule="exact"/>
        <w:rPr>
          <w:rFonts w:ascii="SimSun" w:hAnsi="SimSun"/>
          <w:sz w:val="28"/>
          <w:szCs w:val="28"/>
        </w:rPr>
      </w:pPr>
    </w:p>
    <w:p w14:paraId="7B2D3A90" w14:textId="77777777" w:rsidR="003A3DFF" w:rsidRPr="00E13DE3" w:rsidRDefault="003A3DFF" w:rsidP="00CC2D6D">
      <w:pPr>
        <w:pStyle w:val="a8"/>
        <w:ind w:right="720" w:firstLineChars="2000" w:firstLine="5600"/>
        <w:rPr>
          <w:sz w:val="28"/>
          <w:szCs w:val="28"/>
          <w:cs/>
        </w:rPr>
      </w:pPr>
      <w:r w:rsidRPr="00E13DE3">
        <w:rPr>
          <w:rFonts w:hint="eastAsia"/>
          <w:sz w:val="28"/>
          <w:szCs w:val="28"/>
          <w:lang w:val="pt-BR" w:eastAsia="zh-CN"/>
        </w:rPr>
        <w:t>患者署名</w:t>
      </w:r>
    </w:p>
    <w:p w14:paraId="3D3946C4" w14:textId="1350F612" w:rsidR="00111E5B" w:rsidRPr="00117889" w:rsidRDefault="00C44946" w:rsidP="00072C17">
      <w:pPr>
        <w:wordWrap w:val="0"/>
        <w:ind w:left="280" w:hangingChars="100" w:hanging="280"/>
        <w:jc w:val="right"/>
        <w:rPr>
          <w:rFonts w:ascii="SimSun" w:eastAsia="SimSun" w:hAnsi="SimSun"/>
          <w:sz w:val="28"/>
          <w:szCs w:val="28"/>
          <w:u w:val="single"/>
          <w:lang w:eastAsia="zh-CN"/>
        </w:rPr>
      </w:pPr>
      <w:r w:rsidRPr="00E13DE3">
        <w:rPr>
          <w:rFonts w:ascii="SimSun" w:eastAsia="SimSun" w:hAnsi="SimSun" w:hint="eastAsia"/>
          <w:sz w:val="28"/>
          <w:szCs w:val="28"/>
          <w:u w:val="single"/>
          <w:lang w:eastAsia="zh-CN"/>
        </w:rPr>
        <w:t xml:space="preserve">患者签名　　　　　　　　　　　　　</w:t>
      </w:r>
    </w:p>
    <w:sectPr w:rsidR="00111E5B" w:rsidRPr="00117889" w:rsidSect="00C0241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3009" w14:textId="77777777" w:rsidR="00DC175A" w:rsidRDefault="00DC175A" w:rsidP="002D586A">
      <w:r>
        <w:separator/>
      </w:r>
    </w:p>
  </w:endnote>
  <w:endnote w:type="continuationSeparator" w:id="0">
    <w:p w14:paraId="5A796966" w14:textId="77777777" w:rsidR="00DC175A" w:rsidRDefault="00DC175A" w:rsidP="002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B536" w14:textId="77777777" w:rsidR="00DC175A" w:rsidRDefault="00DC175A" w:rsidP="002D586A">
      <w:r>
        <w:separator/>
      </w:r>
    </w:p>
  </w:footnote>
  <w:footnote w:type="continuationSeparator" w:id="0">
    <w:p w14:paraId="0C2EA2B3" w14:textId="77777777" w:rsidR="00DC175A" w:rsidRDefault="00DC175A" w:rsidP="002D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8227" w14:textId="77777777" w:rsidR="002D586A" w:rsidRDefault="002D586A" w:rsidP="002D586A">
    <w:pPr>
      <w:pStyle w:val="a3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8EA"/>
    <w:multiLevelType w:val="hybridMultilevel"/>
    <w:tmpl w:val="4C4A3D8E"/>
    <w:lvl w:ilvl="0" w:tplc="8FFC60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F7CA7"/>
    <w:multiLevelType w:val="hybridMultilevel"/>
    <w:tmpl w:val="80EE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AB9"/>
    <w:multiLevelType w:val="hybridMultilevel"/>
    <w:tmpl w:val="B372BAEA"/>
    <w:lvl w:ilvl="0" w:tplc="59B4D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C5F45"/>
    <w:multiLevelType w:val="hybridMultilevel"/>
    <w:tmpl w:val="5290EF40"/>
    <w:lvl w:ilvl="0" w:tplc="E13A2E58">
      <w:start w:val="1"/>
      <w:numFmt w:val="decimalFullWidth"/>
      <w:lvlText w:val="%1．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C59A3"/>
    <w:multiLevelType w:val="hybridMultilevel"/>
    <w:tmpl w:val="694057EC"/>
    <w:lvl w:ilvl="0" w:tplc="D9A8901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00C3F"/>
    <w:multiLevelType w:val="hybridMultilevel"/>
    <w:tmpl w:val="F13AC91E"/>
    <w:lvl w:ilvl="0" w:tplc="8D02F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6E0976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205581">
    <w:abstractNumId w:val="2"/>
  </w:num>
  <w:num w:numId="2" w16cid:durableId="522329263">
    <w:abstractNumId w:val="5"/>
  </w:num>
  <w:num w:numId="3" w16cid:durableId="1102409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965768">
    <w:abstractNumId w:val="3"/>
  </w:num>
  <w:num w:numId="5" w16cid:durableId="1925912181">
    <w:abstractNumId w:val="4"/>
  </w:num>
  <w:num w:numId="6" w16cid:durableId="1729768253">
    <w:abstractNumId w:val="0"/>
  </w:num>
  <w:num w:numId="7" w16cid:durableId="168771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A9"/>
    <w:rsid w:val="00002F78"/>
    <w:rsid w:val="0007174E"/>
    <w:rsid w:val="00072C17"/>
    <w:rsid w:val="00083E09"/>
    <w:rsid w:val="000B5A8B"/>
    <w:rsid w:val="000E01B1"/>
    <w:rsid w:val="00111E5B"/>
    <w:rsid w:val="00117889"/>
    <w:rsid w:val="00194215"/>
    <w:rsid w:val="001D62CE"/>
    <w:rsid w:val="001F5DA9"/>
    <w:rsid w:val="00272754"/>
    <w:rsid w:val="00280E4E"/>
    <w:rsid w:val="002C29B0"/>
    <w:rsid w:val="002D586A"/>
    <w:rsid w:val="002F55CC"/>
    <w:rsid w:val="003001BC"/>
    <w:rsid w:val="00390B5E"/>
    <w:rsid w:val="003A3DFF"/>
    <w:rsid w:val="003F49DE"/>
    <w:rsid w:val="00432A94"/>
    <w:rsid w:val="004A0EA4"/>
    <w:rsid w:val="004D770D"/>
    <w:rsid w:val="00560AEC"/>
    <w:rsid w:val="005A3870"/>
    <w:rsid w:val="006870EF"/>
    <w:rsid w:val="00736287"/>
    <w:rsid w:val="00741058"/>
    <w:rsid w:val="007468A8"/>
    <w:rsid w:val="00773A4D"/>
    <w:rsid w:val="007E625B"/>
    <w:rsid w:val="0082736F"/>
    <w:rsid w:val="00833912"/>
    <w:rsid w:val="008E4396"/>
    <w:rsid w:val="00913031"/>
    <w:rsid w:val="009A6BD4"/>
    <w:rsid w:val="009E30F9"/>
    <w:rsid w:val="00A422D3"/>
    <w:rsid w:val="00B3130C"/>
    <w:rsid w:val="00B558C3"/>
    <w:rsid w:val="00BA74B6"/>
    <w:rsid w:val="00C02415"/>
    <w:rsid w:val="00C16B54"/>
    <w:rsid w:val="00C3396D"/>
    <w:rsid w:val="00C44946"/>
    <w:rsid w:val="00C83673"/>
    <w:rsid w:val="00CC2D6D"/>
    <w:rsid w:val="00DC175A"/>
    <w:rsid w:val="00DC2496"/>
    <w:rsid w:val="00E13DE3"/>
    <w:rsid w:val="00E70752"/>
    <w:rsid w:val="00EC734D"/>
    <w:rsid w:val="00EF7010"/>
    <w:rsid w:val="00F24360"/>
    <w:rsid w:val="00F367C3"/>
    <w:rsid w:val="00FD150C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A7D1D1"/>
  <w15:docId w15:val="{9F47CAAE-1F60-49B3-A6F8-1E3CEA57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6A"/>
  </w:style>
  <w:style w:type="paragraph" w:styleId="a5">
    <w:name w:val="footer"/>
    <w:basedOn w:val="a"/>
    <w:link w:val="a6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6A"/>
  </w:style>
  <w:style w:type="paragraph" w:styleId="a7">
    <w:name w:val="List Paragraph"/>
    <w:basedOn w:val="a"/>
    <w:uiPriority w:val="34"/>
    <w:qFormat/>
    <w:rsid w:val="00C44946"/>
    <w:pPr>
      <w:ind w:leftChars="400" w:left="840"/>
    </w:pPr>
  </w:style>
  <w:style w:type="paragraph" w:styleId="a8">
    <w:name w:val="No Spacing"/>
    <w:uiPriority w:val="1"/>
    <w:qFormat/>
    <w:rsid w:val="00C44946"/>
    <w:pPr>
      <w:widowControl w:val="0"/>
      <w:jc w:val="both"/>
    </w:pPr>
  </w:style>
  <w:style w:type="character" w:customStyle="1" w:styleId="reshighlightspan">
    <w:name w:val="reshighlightspan"/>
    <w:basedOn w:val="a0"/>
    <w:rsid w:val="00C44946"/>
  </w:style>
  <w:style w:type="character" w:customStyle="1" w:styleId="apple-converted-space">
    <w:name w:val="apple-converted-space"/>
    <w:basedOn w:val="a0"/>
    <w:rsid w:val="00C44946"/>
  </w:style>
  <w:style w:type="paragraph" w:styleId="a9">
    <w:name w:val="Balloon Text"/>
    <w:basedOn w:val="a"/>
    <w:link w:val="aa"/>
    <w:uiPriority w:val="99"/>
    <w:semiHidden/>
    <w:unhideWhenUsed/>
    <w:rsid w:val="008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3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3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Rina Yoshikawa</cp:lastModifiedBy>
  <cp:revision>3</cp:revision>
  <cp:lastPrinted>2017-04-03T09:14:00Z</cp:lastPrinted>
  <dcterms:created xsi:type="dcterms:W3CDTF">2024-03-21T05:31:00Z</dcterms:created>
  <dcterms:modified xsi:type="dcterms:W3CDTF">2024-03-22T17:43:00Z</dcterms:modified>
</cp:coreProperties>
</file>